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0D3A" w14:textId="4307F1D8" w:rsidR="00064A62" w:rsidRDefault="000D1D73" w:rsidP="00064A6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Township of Tiny </w:t>
      </w:r>
      <w:r w:rsidR="00104469">
        <w:rPr>
          <w:rFonts w:ascii="Arial" w:hAnsi="Arial"/>
          <w:b/>
          <w:sz w:val="28"/>
        </w:rPr>
        <w:t>Heritage Advisory Committee – Meeting Cancellation</w:t>
      </w:r>
    </w:p>
    <w:p w14:paraId="669523C3" w14:textId="5B5F6A59" w:rsidR="00064A62" w:rsidRDefault="00064A62" w:rsidP="00064A62">
      <w:pPr>
        <w:spacing w:after="120"/>
        <w:rPr>
          <w:rFonts w:ascii="Arial" w:hAnsi="Arial"/>
          <w:b/>
          <w:sz w:val="24"/>
          <w:szCs w:val="24"/>
        </w:rPr>
      </w:pPr>
    </w:p>
    <w:p w14:paraId="0289EACD" w14:textId="10313932" w:rsidR="00064A62" w:rsidRDefault="00064A62" w:rsidP="00064A62">
      <w:pPr>
        <w:spacing w:after="120"/>
        <w:rPr>
          <w:rFonts w:ascii="Arial" w:hAnsi="Arial"/>
          <w:sz w:val="24"/>
          <w:szCs w:val="24"/>
        </w:rPr>
      </w:pPr>
      <w:r w:rsidRPr="00B84994">
        <w:rPr>
          <w:rFonts w:ascii="Arial" w:hAnsi="Arial"/>
          <w:b/>
          <w:sz w:val="24"/>
          <w:szCs w:val="24"/>
        </w:rPr>
        <w:t>Date</w:t>
      </w:r>
      <w:r w:rsidRPr="00104469">
        <w:rPr>
          <w:rFonts w:ascii="Arial" w:hAnsi="Arial"/>
          <w:b/>
          <w:sz w:val="24"/>
          <w:szCs w:val="24"/>
        </w:rPr>
        <w:t>:</w:t>
      </w:r>
      <w:r w:rsidRPr="00104469">
        <w:rPr>
          <w:rFonts w:ascii="Arial" w:hAnsi="Arial"/>
          <w:sz w:val="24"/>
          <w:szCs w:val="24"/>
        </w:rPr>
        <w:t xml:space="preserve"> </w:t>
      </w:r>
      <w:r w:rsidR="008912CD" w:rsidRPr="00104469">
        <w:rPr>
          <w:rFonts w:ascii="Arial" w:hAnsi="Arial"/>
          <w:sz w:val="24"/>
          <w:szCs w:val="24"/>
        </w:rPr>
        <w:t xml:space="preserve"> </w:t>
      </w:r>
      <w:r w:rsidR="00104469">
        <w:rPr>
          <w:rFonts w:ascii="Arial" w:hAnsi="Arial"/>
          <w:sz w:val="24"/>
          <w:szCs w:val="24"/>
        </w:rPr>
        <w:t>January 20, 2025</w:t>
      </w:r>
    </w:p>
    <w:p w14:paraId="374A9A27" w14:textId="445C2F83" w:rsidR="00104469" w:rsidRDefault="00170764" w:rsidP="00EF0FDA">
      <w:pPr>
        <w:pStyle w:val="Default"/>
        <w:rPr>
          <w:rFonts w:ascii="Arial" w:hAnsi="Arial" w:cs="Arial"/>
          <w:bCs/>
        </w:rPr>
      </w:pPr>
      <w:bookmarkStart w:id="0" w:name="_Hlk93411491"/>
      <w:r>
        <w:rPr>
          <w:rFonts w:ascii="Arial" w:hAnsi="Arial" w:cs="Arial"/>
          <w:b/>
        </w:rPr>
        <w:br/>
      </w:r>
      <w:r w:rsidR="002A0805">
        <w:rPr>
          <w:rFonts w:ascii="Arial" w:hAnsi="Arial" w:cs="Arial"/>
          <w:bCs/>
        </w:rPr>
        <w:t>Please be advised that the</w:t>
      </w:r>
      <w:r w:rsidR="000D1D73" w:rsidRPr="000D1D73">
        <w:rPr>
          <w:rFonts w:ascii="Arial" w:hAnsi="Arial" w:cs="Arial"/>
          <w:bCs/>
        </w:rPr>
        <w:t xml:space="preserve"> Township of Tiny </w:t>
      </w:r>
      <w:r w:rsidR="00104469">
        <w:rPr>
          <w:rFonts w:ascii="Arial" w:hAnsi="Arial" w:cs="Arial"/>
          <w:bCs/>
        </w:rPr>
        <w:t xml:space="preserve">meeting of the Heritage Advisory Committee scheduled for January 20, 2025, has been cancelled </w:t>
      </w:r>
      <w:r w:rsidR="000D1D73" w:rsidRPr="000D1D73">
        <w:rPr>
          <w:rFonts w:ascii="Arial" w:hAnsi="Arial" w:cs="Arial"/>
          <w:bCs/>
        </w:rPr>
        <w:t>due to</w:t>
      </w:r>
      <w:r w:rsidR="00104469">
        <w:rPr>
          <w:rFonts w:ascii="Arial" w:hAnsi="Arial" w:cs="Arial"/>
          <w:bCs/>
        </w:rPr>
        <w:t xml:space="preserve"> the potential for</w:t>
      </w:r>
      <w:r w:rsidR="000D1D73" w:rsidRPr="000D1D73">
        <w:rPr>
          <w:rFonts w:ascii="Arial" w:hAnsi="Arial" w:cs="Arial"/>
          <w:bCs/>
        </w:rPr>
        <w:t xml:space="preserve"> inclement weather</w:t>
      </w:r>
      <w:r w:rsidR="00104469">
        <w:rPr>
          <w:rFonts w:ascii="Arial" w:hAnsi="Arial" w:cs="Arial"/>
          <w:bCs/>
        </w:rPr>
        <w:t>.</w:t>
      </w:r>
    </w:p>
    <w:p w14:paraId="1AFBAD3A" w14:textId="77777777" w:rsidR="00104469" w:rsidRDefault="00104469" w:rsidP="00EF0FDA">
      <w:pPr>
        <w:pStyle w:val="Default"/>
        <w:rPr>
          <w:rFonts w:ascii="Arial" w:hAnsi="Arial" w:cs="Arial"/>
          <w:bCs/>
        </w:rPr>
      </w:pPr>
    </w:p>
    <w:p w14:paraId="3D1C1FEB" w14:textId="77777777" w:rsidR="00622070" w:rsidRDefault="00622070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more information: </w:t>
      </w:r>
    </w:p>
    <w:p w14:paraId="7B015BC6" w14:textId="77777777" w:rsidR="00622070" w:rsidRDefault="00622070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961759F" w14:textId="78E81269" w:rsidR="000D1D73" w:rsidRDefault="00104469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Meghan Eisbrenner</w:t>
      </w:r>
    </w:p>
    <w:p w14:paraId="6B400713" w14:textId="1D5DD34A" w:rsidR="00104469" w:rsidRDefault="00104469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Coordinator</w:t>
      </w:r>
    </w:p>
    <w:p w14:paraId="5A9F40D5" w14:textId="488EE762" w:rsidR="00104469" w:rsidRDefault="00104469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2160F1">
          <w:rPr>
            <w:rStyle w:val="Hyperlink"/>
            <w:rFonts w:ascii="Arial" w:hAnsi="Arial" w:cs="Arial"/>
            <w:sz w:val="24"/>
            <w:szCs w:val="24"/>
          </w:rPr>
          <w:t>meisbrenner@tiny.ca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FB2CB5" w14:textId="21AC77E3" w:rsidR="000D1D73" w:rsidRDefault="000D1D73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T: 705-526-4204</w:t>
      </w:r>
    </w:p>
    <w:p w14:paraId="61E0FAF8" w14:textId="77777777" w:rsidR="000D1D73" w:rsidRDefault="000D1D73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3C88566" w14:textId="77777777" w:rsidR="00622070" w:rsidRDefault="00622070" w:rsidP="006220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B670452" w14:textId="77777777" w:rsidR="00622070" w:rsidRDefault="00622070" w:rsidP="00622070">
      <w:pPr>
        <w:spacing w:after="200" w:line="276" w:lineRule="auto"/>
        <w:rPr>
          <w:rFonts w:ascii="Arial" w:hAnsi="Arial" w:cs="Arial"/>
          <w:sz w:val="24"/>
          <w:szCs w:val="24"/>
          <w:lang w:val="en-CA"/>
        </w:rPr>
      </w:pPr>
    </w:p>
    <w:p w14:paraId="3550E9FD" w14:textId="48F2430C" w:rsidR="00EF0FDA" w:rsidRDefault="00EF0FDA" w:rsidP="00EF0FDA">
      <w:pPr>
        <w:pStyle w:val="Default"/>
      </w:pPr>
    </w:p>
    <w:p w14:paraId="7D67DB1E" w14:textId="5B77B3CE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232052D" w14:textId="1BDE1DBA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8E7A892" w14:textId="1EEE4581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B0B26A5" w14:textId="77777777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A94DCCB" w14:textId="44C22D5A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41D62EC" w14:textId="39AE8B53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E8A6295" w14:textId="77777777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329A0F2" w14:textId="77777777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bookmarkEnd w:id="0"/>
    <w:p w14:paraId="0E03DC71" w14:textId="77777777" w:rsidR="00622070" w:rsidRDefault="00622070" w:rsidP="00EF0FD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622070" w:rsidSect="00B5084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C6B" w14:textId="77777777" w:rsidR="006E2B70" w:rsidRDefault="006E2B70" w:rsidP="004E7484">
      <w:r>
        <w:separator/>
      </w:r>
    </w:p>
  </w:endnote>
  <w:endnote w:type="continuationSeparator" w:id="0">
    <w:p w14:paraId="4D190403" w14:textId="77777777" w:rsidR="006E2B70" w:rsidRDefault="006E2B70" w:rsidP="004E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F5A5" w14:textId="77777777" w:rsidR="00A62ED8" w:rsidRPr="00A62ED8" w:rsidRDefault="00A62ED8" w:rsidP="00A62ED8">
    <w:pPr>
      <w:pStyle w:val="Footer"/>
      <w:jc w:val="center"/>
      <w:rPr>
        <w:rFonts w:ascii="Arial" w:hAnsi="Arial" w:cs="Arial"/>
        <w:sz w:val="24"/>
        <w:szCs w:val="24"/>
      </w:rPr>
    </w:pPr>
  </w:p>
  <w:tbl>
    <w:tblPr>
      <w:tblW w:w="0" w:type="auto"/>
      <w:tblInd w:w="-142" w:type="dxa"/>
      <w:tblCellMar>
        <w:top w:w="142" w:type="dxa"/>
        <w:left w:w="142" w:type="dxa"/>
        <w:bottom w:w="142" w:type="dxa"/>
        <w:right w:w="142" w:type="dxa"/>
      </w:tblCellMar>
      <w:tblLook w:val="04A0" w:firstRow="1" w:lastRow="0" w:firstColumn="1" w:lastColumn="0" w:noHBand="0" w:noVBand="1"/>
    </w:tblPr>
    <w:tblGrid>
      <w:gridCol w:w="5349"/>
      <w:gridCol w:w="4863"/>
    </w:tblGrid>
    <w:tr w:rsidR="001C7845" w:rsidRPr="00035AF7" w14:paraId="65A02786" w14:textId="77777777" w:rsidTr="00A62ED8">
      <w:trPr>
        <w:trHeight w:val="772"/>
      </w:trPr>
      <w:tc>
        <w:tcPr>
          <w:tcW w:w="5751" w:type="dxa"/>
          <w:tcBorders>
            <w:top w:val="single" w:sz="8" w:space="0" w:color="142844"/>
            <w:bottom w:val="single" w:sz="8" w:space="0" w:color="142844"/>
            <w:right w:val="single" w:sz="8" w:space="0" w:color="142844"/>
          </w:tcBorders>
          <w:shd w:val="clear" w:color="auto" w:fill="auto"/>
        </w:tcPr>
        <w:p w14:paraId="4EB38A71" w14:textId="77777777" w:rsidR="00A62ED8" w:rsidRPr="00A62ED8" w:rsidRDefault="00A62ED8" w:rsidP="00A62ED8">
          <w:pPr>
            <w:pStyle w:val="Footer"/>
            <w:tabs>
              <w:tab w:val="clear" w:pos="4680"/>
              <w:tab w:val="clear" w:pos="9360"/>
              <w:tab w:val="left" w:pos="3375"/>
            </w:tabs>
            <w:rPr>
              <w:rFonts w:ascii="Arial" w:eastAsia="Calibri" w:hAnsi="Arial" w:cs="Arial"/>
              <w:b/>
              <w:bCs/>
            </w:rPr>
          </w:pPr>
          <w:bookmarkStart w:id="1" w:name="_Hlk104793770"/>
          <w:r w:rsidRPr="00A62ED8">
            <w:rPr>
              <w:rFonts w:ascii="Arial" w:eastAsia="Calibri" w:hAnsi="Arial" w:cs="Arial"/>
              <w:b/>
              <w:bCs/>
            </w:rPr>
            <w:t>For media inquiries, contact:</w:t>
          </w:r>
          <w:r w:rsidRPr="00A62ED8">
            <w:rPr>
              <w:rFonts w:ascii="Arial" w:eastAsia="Calibri" w:hAnsi="Arial" w:cs="Arial"/>
              <w:b/>
              <w:bCs/>
            </w:rPr>
            <w:tab/>
          </w:r>
        </w:p>
        <w:p w14:paraId="59BD5560" w14:textId="77777777" w:rsidR="003147D9" w:rsidRDefault="003147D9" w:rsidP="00A62ED8">
          <w:pPr>
            <w:pStyle w:val="Foo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>Jacqueline Brown</w:t>
          </w:r>
          <w:r w:rsidR="00A62ED8" w:rsidRPr="00A62ED8">
            <w:rPr>
              <w:rFonts w:ascii="Arial" w:eastAsia="Calibri" w:hAnsi="Arial" w:cs="Arial"/>
            </w:rPr>
            <w:t>, Communications</w:t>
          </w:r>
          <w:r>
            <w:rPr>
              <w:rFonts w:ascii="Arial" w:eastAsia="Calibri" w:hAnsi="Arial" w:cs="Arial"/>
            </w:rPr>
            <w:t xml:space="preserve"> Officer</w:t>
          </w:r>
        </w:p>
        <w:p w14:paraId="58D2E02D" w14:textId="1B69B290" w:rsidR="00A62ED8" w:rsidRPr="00A62ED8" w:rsidRDefault="003147D9" w:rsidP="00A62ED8">
          <w:pPr>
            <w:pStyle w:val="Footer"/>
            <w:rPr>
              <w:rFonts w:ascii="Arial" w:eastAsia="Calibri" w:hAnsi="Arial" w:cs="Arial"/>
            </w:rPr>
          </w:pPr>
          <w:hyperlink r:id="rId1" w:history="1">
            <w:r w:rsidRPr="00A032D6">
              <w:rPr>
                <w:rStyle w:val="Hyperlink"/>
                <w:rFonts w:ascii="Arial" w:eastAsia="Calibri" w:hAnsi="Arial" w:cs="Arial"/>
              </w:rPr>
              <w:t>jbrown@tiny.ca</w:t>
            </w:r>
          </w:hyperlink>
          <w:r>
            <w:rPr>
              <w:rFonts w:ascii="Arial" w:eastAsia="Calibri" w:hAnsi="Arial" w:cs="Arial"/>
            </w:rPr>
            <w:t xml:space="preserve"> </w:t>
          </w:r>
          <w:r w:rsidR="00A62ED8" w:rsidRPr="00A62ED8">
            <w:rPr>
              <w:rFonts w:ascii="Arial" w:eastAsia="Calibri" w:hAnsi="Arial" w:cs="Arial"/>
            </w:rPr>
            <w:t xml:space="preserve"> •  705-526-4204 ext. 2</w:t>
          </w:r>
          <w:r>
            <w:rPr>
              <w:rFonts w:ascii="Arial" w:eastAsia="Calibri" w:hAnsi="Arial" w:cs="Arial"/>
            </w:rPr>
            <w:t>84</w:t>
          </w:r>
        </w:p>
      </w:tc>
      <w:tc>
        <w:tcPr>
          <w:tcW w:w="5151" w:type="dxa"/>
          <w:tcBorders>
            <w:top w:val="single" w:sz="8" w:space="0" w:color="142844"/>
            <w:left w:val="single" w:sz="8" w:space="0" w:color="142844"/>
            <w:bottom w:val="single" w:sz="8" w:space="0" w:color="142844"/>
            <w:right w:val="single" w:sz="8" w:space="0" w:color="142844"/>
          </w:tcBorders>
          <w:shd w:val="clear" w:color="auto" w:fill="142844"/>
          <w:vAlign w:val="center"/>
        </w:tcPr>
        <w:p w14:paraId="2CEEF0FF" w14:textId="18DE8CBA" w:rsidR="00A62ED8" w:rsidRPr="00A62ED8" w:rsidRDefault="00A62ED8" w:rsidP="00A62ED8">
          <w:pPr>
            <w:pStyle w:val="Footer"/>
            <w:rPr>
              <w:rFonts w:ascii="Arial" w:eastAsia="Calibri" w:hAnsi="Arial" w:cs="Arial"/>
            </w:rPr>
          </w:pPr>
          <w:r w:rsidRPr="00A62ED8">
            <w:rPr>
              <w:rFonts w:ascii="Arial" w:eastAsia="Calibri" w:hAnsi="Arial" w:cs="Arial"/>
            </w:rPr>
            <w:t xml:space="preserve">Receive Township of Tiny </w:t>
          </w:r>
          <w:r w:rsidR="006E48DC">
            <w:rPr>
              <w:rFonts w:ascii="Arial" w:eastAsia="Calibri" w:hAnsi="Arial" w:cs="Arial"/>
            </w:rPr>
            <w:t>Public Notices</w:t>
          </w:r>
          <w:r w:rsidRPr="00A62ED8">
            <w:rPr>
              <w:rFonts w:ascii="Arial" w:eastAsia="Calibri" w:hAnsi="Arial" w:cs="Arial"/>
            </w:rPr>
            <w:t xml:space="preserve"> directly to your phone or email: </w:t>
          </w:r>
          <w:r w:rsidRPr="00A62ED8">
            <w:rPr>
              <w:rFonts w:ascii="Arial" w:eastAsia="Calibri" w:hAnsi="Arial" w:cs="Arial"/>
              <w:b/>
            </w:rPr>
            <w:t xml:space="preserve">Sign up for free at </w:t>
          </w:r>
          <w:hyperlink r:id="rId2" w:history="1">
            <w:r w:rsidRPr="00A62ED8">
              <w:rPr>
                <w:rStyle w:val="Hyperlink"/>
                <w:rFonts w:ascii="Arial" w:eastAsia="Calibri" w:hAnsi="Arial" w:cs="Arial"/>
                <w:b/>
                <w:color w:val="FFFFFF"/>
              </w:rPr>
              <w:t>www.TinyConnect.ca</w:t>
            </w:r>
          </w:hyperlink>
          <w:r w:rsidRPr="00A62ED8">
            <w:rPr>
              <w:rFonts w:ascii="Arial" w:eastAsia="Calibri" w:hAnsi="Arial" w:cs="Arial"/>
              <w:b/>
            </w:rPr>
            <w:t xml:space="preserve"> </w:t>
          </w:r>
        </w:p>
      </w:tc>
    </w:tr>
  </w:tbl>
  <w:p w14:paraId="4C19250F" w14:textId="77D480E6" w:rsidR="00A62ED8" w:rsidRPr="00035AF7" w:rsidRDefault="00696ADE" w:rsidP="00A62ED8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5FECBC71" wp14:editId="6251D13A">
          <wp:simplePos x="0" y="0"/>
          <wp:positionH relativeFrom="column">
            <wp:posOffset>1452245</wp:posOffset>
          </wp:positionH>
          <wp:positionV relativeFrom="paragraph">
            <wp:posOffset>139700</wp:posOffset>
          </wp:positionV>
          <wp:extent cx="179705" cy="179705"/>
          <wp:effectExtent l="0" t="0" r="0" b="0"/>
          <wp:wrapNone/>
          <wp:docPr id="10" name="Picture 14" descr="Facebook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acebook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806120C" wp14:editId="53F2B942">
          <wp:simplePos x="0" y="0"/>
          <wp:positionH relativeFrom="column">
            <wp:posOffset>212090</wp:posOffset>
          </wp:positionH>
          <wp:positionV relativeFrom="paragraph">
            <wp:posOffset>139700</wp:posOffset>
          </wp:positionV>
          <wp:extent cx="179705" cy="179705"/>
          <wp:effectExtent l="0" t="0" r="0" b="0"/>
          <wp:wrapNone/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3BEF056A" wp14:editId="7350B7BA">
          <wp:simplePos x="0" y="0"/>
          <wp:positionH relativeFrom="column">
            <wp:posOffset>4471670</wp:posOffset>
          </wp:positionH>
          <wp:positionV relativeFrom="paragraph">
            <wp:posOffset>139700</wp:posOffset>
          </wp:positionV>
          <wp:extent cx="179705" cy="179705"/>
          <wp:effectExtent l="0" t="0" r="0" b="0"/>
          <wp:wrapNone/>
          <wp:docPr id="12" name="Picture 16" descr="Instagram">
            <a:hlinkClick xmlns:a="http://schemas.openxmlformats.org/drawingml/2006/main" r:id="rId6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nstagram">
                    <a:hlinkClick r:id="rId6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F8112" w14:textId="5410E52A" w:rsidR="00A62ED8" w:rsidRPr="00035AF7" w:rsidRDefault="00696ADE" w:rsidP="00A62ED8">
    <w:pPr>
      <w:pStyle w:val="Footer"/>
      <w:ind w:left="36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4144" behindDoc="0" locked="0" layoutInCell="1" allowOverlap="1" wp14:anchorId="5BAF900B" wp14:editId="0927B9D5">
          <wp:simplePos x="0" y="0"/>
          <wp:positionH relativeFrom="column">
            <wp:posOffset>3054350</wp:posOffset>
          </wp:positionH>
          <wp:positionV relativeFrom="paragraph">
            <wp:posOffset>5715</wp:posOffset>
          </wp:positionV>
          <wp:extent cx="179705" cy="146685"/>
          <wp:effectExtent l="0" t="0" r="0" b="0"/>
          <wp:wrapNone/>
          <wp:docPr id="11" name="Picture 17" descr="Twitter">
            <a:hlinkClick xmlns:a="http://schemas.openxmlformats.org/drawingml/2006/main" r:id="rId8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witter">
                    <a:hlinkClick r:id="rId8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46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ED8" w:rsidRPr="00035AF7">
      <w:rPr>
        <w:rFonts w:ascii="Arial" w:hAnsi="Arial" w:cs="Arial"/>
      </w:rPr>
      <w:t xml:space="preserve"> </w:t>
    </w:r>
    <w:hyperlink r:id="rId10" w:tgtFrame="_blank" w:history="1"/>
    <w:r w:rsidR="00A62ED8" w:rsidRPr="00035AF7">
      <w:rPr>
        <w:rFonts w:ascii="Arial" w:hAnsi="Arial" w:cs="Arial"/>
      </w:rPr>
      <w:t>www.tiny.ca               @TownshipofTiny               @TinyTownship               @T</w:t>
    </w:r>
    <w:r w:rsidR="009B1A35">
      <w:rPr>
        <w:rFonts w:ascii="Arial" w:hAnsi="Arial" w:cs="Arial"/>
      </w:rPr>
      <w:t>ownshipofTiny</w:t>
    </w:r>
    <w:r w:rsidR="00A62ED8" w:rsidRPr="00035AF7">
      <w:rPr>
        <w:rFonts w:ascii="Arial" w:hAnsi="Arial" w:cs="Arial"/>
      </w:rPr>
      <w:t xml:space="preserve"> </w:t>
    </w:r>
  </w:p>
  <w:bookmarkEnd w:id="1"/>
  <w:p w14:paraId="16F77A77" w14:textId="77777777" w:rsidR="004E7484" w:rsidRDefault="004E7484" w:rsidP="00A62E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7FB7" w14:textId="77777777" w:rsidR="00931376" w:rsidRPr="00A62ED8" w:rsidRDefault="00931376" w:rsidP="00931376">
    <w:pPr>
      <w:pStyle w:val="Footer"/>
      <w:jc w:val="center"/>
      <w:rPr>
        <w:rFonts w:ascii="Arial" w:hAnsi="Arial" w:cs="Arial"/>
        <w:sz w:val="24"/>
        <w:szCs w:val="24"/>
      </w:rPr>
    </w:pPr>
    <w:bookmarkStart w:id="2" w:name="_Hlk141430389"/>
    <w:bookmarkStart w:id="3" w:name="_Hlk141430390"/>
    <w:bookmarkStart w:id="4" w:name="_Hlk141430393"/>
    <w:bookmarkStart w:id="5" w:name="_Hlk141430394"/>
    <w:bookmarkStart w:id="6" w:name="_Hlk141430396"/>
    <w:bookmarkStart w:id="7" w:name="_Hlk141430397"/>
    <w:bookmarkStart w:id="8" w:name="_Hlk141430398"/>
    <w:bookmarkStart w:id="9" w:name="_Hlk141430399"/>
    <w:bookmarkStart w:id="10" w:name="_Hlk141430400"/>
    <w:bookmarkStart w:id="11" w:name="_Hlk141430401"/>
  </w:p>
  <w:tbl>
    <w:tblPr>
      <w:tblW w:w="0" w:type="auto"/>
      <w:tblInd w:w="-142" w:type="dxa"/>
      <w:tblCellMar>
        <w:top w:w="142" w:type="dxa"/>
        <w:left w:w="142" w:type="dxa"/>
        <w:bottom w:w="142" w:type="dxa"/>
        <w:right w:w="142" w:type="dxa"/>
      </w:tblCellMar>
      <w:tblLook w:val="04A0" w:firstRow="1" w:lastRow="0" w:firstColumn="1" w:lastColumn="0" w:noHBand="0" w:noVBand="1"/>
    </w:tblPr>
    <w:tblGrid>
      <w:gridCol w:w="5349"/>
      <w:gridCol w:w="4863"/>
    </w:tblGrid>
    <w:tr w:rsidR="00931376" w:rsidRPr="00035AF7" w14:paraId="2260A320" w14:textId="77777777" w:rsidTr="00A4671D">
      <w:trPr>
        <w:trHeight w:val="772"/>
      </w:trPr>
      <w:tc>
        <w:tcPr>
          <w:tcW w:w="5751" w:type="dxa"/>
          <w:tcBorders>
            <w:top w:val="single" w:sz="8" w:space="0" w:color="142844"/>
            <w:bottom w:val="single" w:sz="8" w:space="0" w:color="142844"/>
            <w:right w:val="single" w:sz="8" w:space="0" w:color="142844"/>
          </w:tcBorders>
          <w:shd w:val="clear" w:color="auto" w:fill="auto"/>
        </w:tcPr>
        <w:p w14:paraId="6C794175" w14:textId="77777777" w:rsidR="00931376" w:rsidRPr="00A62ED8" w:rsidRDefault="00931376" w:rsidP="00931376">
          <w:pPr>
            <w:pStyle w:val="Footer"/>
            <w:tabs>
              <w:tab w:val="clear" w:pos="4680"/>
              <w:tab w:val="clear" w:pos="9360"/>
              <w:tab w:val="left" w:pos="3375"/>
            </w:tabs>
            <w:rPr>
              <w:rFonts w:ascii="Arial" w:eastAsia="Calibri" w:hAnsi="Arial" w:cs="Arial"/>
              <w:b/>
              <w:bCs/>
            </w:rPr>
          </w:pPr>
          <w:r w:rsidRPr="00A62ED8">
            <w:rPr>
              <w:rFonts w:ascii="Arial" w:eastAsia="Calibri" w:hAnsi="Arial" w:cs="Arial"/>
              <w:b/>
              <w:bCs/>
            </w:rPr>
            <w:t>For media inquiries, contact:</w:t>
          </w:r>
          <w:r w:rsidRPr="00A62ED8">
            <w:rPr>
              <w:rFonts w:ascii="Arial" w:eastAsia="Calibri" w:hAnsi="Arial" w:cs="Arial"/>
              <w:b/>
              <w:bCs/>
            </w:rPr>
            <w:tab/>
          </w:r>
        </w:p>
        <w:p w14:paraId="02D10544" w14:textId="77777777" w:rsidR="00A770DC" w:rsidRDefault="00A770DC" w:rsidP="00931376">
          <w:pPr>
            <w:pStyle w:val="Foo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>Jacqueline Brown</w:t>
          </w:r>
          <w:r w:rsidR="00931376" w:rsidRPr="00A62ED8">
            <w:rPr>
              <w:rFonts w:ascii="Arial" w:eastAsia="Calibri" w:hAnsi="Arial" w:cs="Arial"/>
            </w:rPr>
            <w:t>, Communications</w:t>
          </w:r>
          <w:r>
            <w:rPr>
              <w:rFonts w:ascii="Arial" w:eastAsia="Calibri" w:hAnsi="Arial" w:cs="Arial"/>
            </w:rPr>
            <w:t xml:space="preserve"> Officer</w:t>
          </w:r>
          <w:r w:rsidR="00931376" w:rsidRPr="00A62ED8">
            <w:rPr>
              <w:rFonts w:ascii="Arial" w:eastAsia="Calibri" w:hAnsi="Arial" w:cs="Arial"/>
            </w:rPr>
            <w:t xml:space="preserve"> </w:t>
          </w:r>
        </w:p>
        <w:p w14:paraId="27C3BA93" w14:textId="77777777" w:rsidR="00931376" w:rsidRPr="00A62ED8" w:rsidRDefault="00A770DC" w:rsidP="00931376">
          <w:pPr>
            <w:pStyle w:val="Footer"/>
            <w:rPr>
              <w:rFonts w:ascii="Arial" w:eastAsia="Calibri" w:hAnsi="Arial" w:cs="Arial"/>
            </w:rPr>
          </w:pPr>
          <w:hyperlink r:id="rId1" w:history="1">
            <w:r w:rsidRPr="00A770DC">
              <w:rPr>
                <w:rStyle w:val="Hyperlink"/>
                <w:rFonts w:ascii="Arial" w:eastAsia="Calibri" w:hAnsi="Arial" w:cs="Arial"/>
              </w:rPr>
              <w:t>jbrown@tiny.ca</w:t>
            </w:r>
          </w:hyperlink>
          <w:r>
            <w:rPr>
              <w:rFonts w:eastAsia="Calibri"/>
            </w:rPr>
            <w:t xml:space="preserve"> </w:t>
          </w:r>
          <w:hyperlink r:id="rId2" w:history="1"/>
          <w:r w:rsidR="00931376" w:rsidRPr="00A62ED8">
            <w:rPr>
              <w:rFonts w:ascii="Arial" w:eastAsia="Calibri" w:hAnsi="Arial" w:cs="Arial"/>
            </w:rPr>
            <w:t xml:space="preserve"> </w:t>
          </w:r>
          <w:proofErr w:type="gramStart"/>
          <w:r w:rsidR="00931376" w:rsidRPr="00A62ED8">
            <w:rPr>
              <w:rFonts w:ascii="Arial" w:eastAsia="Calibri" w:hAnsi="Arial" w:cs="Arial"/>
            </w:rPr>
            <w:t>•  705</w:t>
          </w:r>
          <w:proofErr w:type="gramEnd"/>
          <w:r w:rsidR="00931376" w:rsidRPr="00A62ED8">
            <w:rPr>
              <w:rFonts w:ascii="Arial" w:eastAsia="Calibri" w:hAnsi="Arial" w:cs="Arial"/>
            </w:rPr>
            <w:t>-526-4204 ext. 2</w:t>
          </w:r>
          <w:r>
            <w:rPr>
              <w:rFonts w:ascii="Arial" w:eastAsia="Calibri" w:hAnsi="Arial" w:cs="Arial"/>
            </w:rPr>
            <w:t>8</w:t>
          </w:r>
          <w:r>
            <w:rPr>
              <w:rFonts w:eastAsia="Calibri"/>
            </w:rPr>
            <w:t>4</w:t>
          </w:r>
        </w:p>
      </w:tc>
      <w:tc>
        <w:tcPr>
          <w:tcW w:w="5151" w:type="dxa"/>
          <w:tcBorders>
            <w:top w:val="single" w:sz="8" w:space="0" w:color="142844"/>
            <w:left w:val="single" w:sz="8" w:space="0" w:color="142844"/>
            <w:bottom w:val="single" w:sz="8" w:space="0" w:color="142844"/>
            <w:right w:val="single" w:sz="8" w:space="0" w:color="142844"/>
          </w:tcBorders>
          <w:shd w:val="clear" w:color="auto" w:fill="142844"/>
          <w:vAlign w:val="center"/>
        </w:tcPr>
        <w:p w14:paraId="1AD96E14" w14:textId="511BAAE1" w:rsidR="00931376" w:rsidRPr="00A62ED8" w:rsidRDefault="00931376" w:rsidP="00931376">
          <w:pPr>
            <w:pStyle w:val="Footer"/>
            <w:rPr>
              <w:rFonts w:ascii="Arial" w:eastAsia="Calibri" w:hAnsi="Arial" w:cs="Arial"/>
            </w:rPr>
          </w:pPr>
          <w:r w:rsidRPr="00A62ED8">
            <w:rPr>
              <w:rFonts w:ascii="Arial" w:eastAsia="Calibri" w:hAnsi="Arial" w:cs="Arial"/>
            </w:rPr>
            <w:t xml:space="preserve">Receive Township of Tiny </w:t>
          </w:r>
          <w:r w:rsidR="006E48DC">
            <w:rPr>
              <w:rFonts w:ascii="Arial" w:eastAsia="Calibri" w:hAnsi="Arial" w:cs="Arial"/>
            </w:rPr>
            <w:t>Public Notices</w:t>
          </w:r>
          <w:r w:rsidRPr="00A62ED8">
            <w:rPr>
              <w:rFonts w:ascii="Arial" w:eastAsia="Calibri" w:hAnsi="Arial" w:cs="Arial"/>
            </w:rPr>
            <w:t xml:space="preserve"> directly to your phone or email: </w:t>
          </w:r>
          <w:r w:rsidRPr="00A62ED8">
            <w:rPr>
              <w:rFonts w:ascii="Arial" w:eastAsia="Calibri" w:hAnsi="Arial" w:cs="Arial"/>
              <w:b/>
            </w:rPr>
            <w:t xml:space="preserve">Sign up for free at </w:t>
          </w:r>
          <w:hyperlink r:id="rId3" w:history="1">
            <w:r w:rsidRPr="00A62ED8">
              <w:rPr>
                <w:rStyle w:val="Hyperlink"/>
                <w:rFonts w:ascii="Arial" w:eastAsia="Calibri" w:hAnsi="Arial" w:cs="Arial"/>
                <w:b/>
                <w:color w:val="FFFFFF"/>
              </w:rPr>
              <w:t>www.TinyConnect.ca</w:t>
            </w:r>
          </w:hyperlink>
          <w:r w:rsidRPr="00A62ED8">
            <w:rPr>
              <w:rFonts w:ascii="Arial" w:eastAsia="Calibri" w:hAnsi="Arial" w:cs="Arial"/>
              <w:b/>
            </w:rPr>
            <w:t xml:space="preserve"> </w:t>
          </w:r>
        </w:p>
      </w:tc>
    </w:tr>
  </w:tbl>
  <w:p w14:paraId="705EBC64" w14:textId="070484D8" w:rsidR="00931376" w:rsidRPr="00035AF7" w:rsidRDefault="00696ADE" w:rsidP="00931376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1ECDB6" wp14:editId="056B78C3">
          <wp:simplePos x="0" y="0"/>
          <wp:positionH relativeFrom="column">
            <wp:posOffset>1452245</wp:posOffset>
          </wp:positionH>
          <wp:positionV relativeFrom="paragraph">
            <wp:posOffset>139700</wp:posOffset>
          </wp:positionV>
          <wp:extent cx="179705" cy="179705"/>
          <wp:effectExtent l="0" t="0" r="0" b="0"/>
          <wp:wrapNone/>
          <wp:docPr id="15" name="Picture 4" descr="Facebook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acebook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C6AC83" wp14:editId="399DDC88">
          <wp:simplePos x="0" y="0"/>
          <wp:positionH relativeFrom="column">
            <wp:posOffset>212090</wp:posOffset>
          </wp:positionH>
          <wp:positionV relativeFrom="paragraph">
            <wp:posOffset>139700</wp:posOffset>
          </wp:positionV>
          <wp:extent cx="179705" cy="179705"/>
          <wp:effectExtent l="0" t="0" r="0" b="0"/>
          <wp:wrapNone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D4FEEB" wp14:editId="49C4273B">
          <wp:simplePos x="0" y="0"/>
          <wp:positionH relativeFrom="column">
            <wp:posOffset>4471670</wp:posOffset>
          </wp:positionH>
          <wp:positionV relativeFrom="paragraph">
            <wp:posOffset>139700</wp:posOffset>
          </wp:positionV>
          <wp:extent cx="179705" cy="179705"/>
          <wp:effectExtent l="0" t="0" r="0" b="0"/>
          <wp:wrapNone/>
          <wp:docPr id="17" name="Picture 2" descr="Instagram">
            <a:hlinkClick xmlns:a="http://schemas.openxmlformats.org/drawingml/2006/main" r:id="rId7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stagram">
                    <a:hlinkClick r:id="rId7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E4A40" w14:textId="25623030" w:rsidR="00931376" w:rsidRPr="00035AF7" w:rsidRDefault="00696ADE" w:rsidP="00931376">
    <w:pPr>
      <w:pStyle w:val="Footer"/>
      <w:ind w:left="36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47BB3" wp14:editId="5CCFA7B8">
          <wp:simplePos x="0" y="0"/>
          <wp:positionH relativeFrom="column">
            <wp:posOffset>3054350</wp:posOffset>
          </wp:positionH>
          <wp:positionV relativeFrom="paragraph">
            <wp:posOffset>5715</wp:posOffset>
          </wp:positionV>
          <wp:extent cx="179705" cy="146685"/>
          <wp:effectExtent l="0" t="0" r="0" b="0"/>
          <wp:wrapNone/>
          <wp:docPr id="16" name="Picture 1" descr="Twitter">
            <a:hlinkClick xmlns:a="http://schemas.openxmlformats.org/drawingml/2006/main" r:id="rId9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witter">
                    <a:hlinkClick r:id="rId9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46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376" w:rsidRPr="00035AF7">
      <w:rPr>
        <w:rFonts w:ascii="Arial" w:hAnsi="Arial" w:cs="Arial"/>
      </w:rPr>
      <w:t xml:space="preserve"> </w:t>
    </w:r>
    <w:hyperlink r:id="rId11" w:tgtFrame="_blank" w:history="1"/>
    <w:r w:rsidR="00931376" w:rsidRPr="00035AF7">
      <w:rPr>
        <w:rFonts w:ascii="Arial" w:hAnsi="Arial" w:cs="Arial"/>
      </w:rPr>
      <w:t>www.tiny.ca               @TownshipofTiny               @TinyTownship               @T</w:t>
    </w:r>
    <w:r w:rsidR="00931376">
      <w:rPr>
        <w:rFonts w:ascii="Arial" w:hAnsi="Arial" w:cs="Arial"/>
      </w:rPr>
      <w:t>ownshipofTiny</w:t>
    </w:r>
    <w:r w:rsidR="00931376" w:rsidRPr="00035AF7">
      <w:rPr>
        <w:rFonts w:ascii="Arial" w:hAnsi="Arial" w:cs="Arial"/>
      </w:rPr>
      <w:t xml:space="preserve"> 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0B237842" w14:textId="77777777" w:rsidR="00A62ED8" w:rsidRDefault="00A62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7673" w14:textId="77777777" w:rsidR="006E2B70" w:rsidRDefault="006E2B70" w:rsidP="004E7484">
      <w:r>
        <w:separator/>
      </w:r>
    </w:p>
  </w:footnote>
  <w:footnote w:type="continuationSeparator" w:id="0">
    <w:p w14:paraId="3DA5457F" w14:textId="77777777" w:rsidR="006E2B70" w:rsidRDefault="006E2B70" w:rsidP="004E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45"/>
      <w:gridCol w:w="5842"/>
    </w:tblGrid>
    <w:tr w:rsidR="001C7845" w:rsidRPr="00F074D0" w14:paraId="517E9087" w14:textId="77777777" w:rsidTr="00A62ED8">
      <w:trPr>
        <w:trHeight w:val="634"/>
      </w:trPr>
      <w:tc>
        <w:tcPr>
          <w:tcW w:w="4345" w:type="dxa"/>
          <w:vMerge w:val="restart"/>
          <w:shd w:val="clear" w:color="auto" w:fill="auto"/>
          <w:vAlign w:val="center"/>
        </w:tcPr>
        <w:p w14:paraId="37204AFC" w14:textId="087CC24A" w:rsidR="004E7484" w:rsidRPr="00A62ED8" w:rsidRDefault="00696ADE" w:rsidP="004E7484">
          <w:pPr>
            <w:pStyle w:val="Header"/>
            <w:rPr>
              <w:rFonts w:ascii="Open Sans" w:eastAsia="Calibri" w:hAnsi="Open Sans" w:cs="Open Sans"/>
              <w:sz w:val="22"/>
              <w:szCs w:val="22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en-CA"/>
            </w:rPr>
            <w:drawing>
              <wp:inline distT="0" distB="0" distL="0" distR="0" wp14:anchorId="69CEFAC7" wp14:editId="08C8554B">
                <wp:extent cx="2171700" cy="723900"/>
                <wp:effectExtent l="0" t="0" r="0" b="0"/>
                <wp:docPr id="1" name="Picture 1" descr="Text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xt, 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2" w:type="dxa"/>
          <w:shd w:val="clear" w:color="auto" w:fill="auto"/>
        </w:tcPr>
        <w:p w14:paraId="6CE9696E" w14:textId="21BA511C" w:rsidR="004E7484" w:rsidRPr="00A62ED8" w:rsidRDefault="004E7484" w:rsidP="00A62ED8">
          <w:pPr>
            <w:pStyle w:val="Header"/>
            <w:jc w:val="right"/>
            <w:rPr>
              <w:rFonts w:ascii="Arial" w:eastAsia="Calibri" w:hAnsi="Arial" w:cs="Arial"/>
              <w:b/>
              <w:color w:val="142844"/>
              <w:sz w:val="44"/>
              <w:szCs w:val="44"/>
            </w:rPr>
          </w:pPr>
          <w:r w:rsidRPr="00A62ED8">
            <w:rPr>
              <w:rFonts w:ascii="Arial" w:eastAsia="Calibri" w:hAnsi="Arial" w:cs="Arial"/>
              <w:b/>
              <w:color w:val="142844"/>
              <w:sz w:val="44"/>
              <w:szCs w:val="44"/>
            </w:rPr>
            <w:t>P</w:t>
          </w:r>
          <w:r w:rsidR="00696ADE">
            <w:rPr>
              <w:rFonts w:ascii="Arial" w:eastAsia="Calibri" w:hAnsi="Arial" w:cs="Arial"/>
              <w:b/>
              <w:color w:val="142844"/>
              <w:sz w:val="44"/>
              <w:szCs w:val="44"/>
            </w:rPr>
            <w:t>ublic Notice</w:t>
          </w:r>
        </w:p>
      </w:tc>
    </w:tr>
    <w:tr w:rsidR="001C7845" w:rsidRPr="00035AF7" w14:paraId="099F5447" w14:textId="77777777" w:rsidTr="00A62ED8">
      <w:trPr>
        <w:trHeight w:val="782"/>
      </w:trPr>
      <w:tc>
        <w:tcPr>
          <w:tcW w:w="4345" w:type="dxa"/>
          <w:vMerge/>
          <w:shd w:val="clear" w:color="auto" w:fill="auto"/>
        </w:tcPr>
        <w:p w14:paraId="7F7B76B6" w14:textId="77777777" w:rsidR="004E7484" w:rsidRPr="00A62ED8" w:rsidRDefault="004E7484" w:rsidP="004E7484">
          <w:pPr>
            <w:pStyle w:val="Header"/>
            <w:rPr>
              <w:rFonts w:ascii="Open Sans" w:eastAsia="Calibri" w:hAnsi="Open Sans" w:cs="Open Sans"/>
              <w:sz w:val="22"/>
              <w:szCs w:val="22"/>
            </w:rPr>
          </w:pPr>
        </w:p>
      </w:tc>
      <w:tc>
        <w:tcPr>
          <w:tcW w:w="5842" w:type="dxa"/>
          <w:shd w:val="clear" w:color="auto" w:fill="auto"/>
        </w:tcPr>
        <w:p w14:paraId="3E8624FF" w14:textId="77777777" w:rsidR="004E7484" w:rsidRPr="00A62ED8" w:rsidRDefault="004E7484" w:rsidP="00A62ED8">
          <w:pPr>
            <w:pStyle w:val="Header"/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A62ED8">
            <w:rPr>
              <w:rFonts w:ascii="Arial" w:eastAsia="Calibri" w:hAnsi="Arial" w:cs="Arial"/>
              <w:sz w:val="24"/>
              <w:szCs w:val="24"/>
            </w:rPr>
            <w:t>130 Balm Beach Road West, Tiny, Ontario, L0L 2J0</w:t>
          </w:r>
        </w:p>
        <w:p w14:paraId="3B460E4C" w14:textId="77777777" w:rsidR="004E7484" w:rsidRPr="00A62ED8" w:rsidRDefault="004E7484" w:rsidP="00A62ED8">
          <w:pPr>
            <w:pStyle w:val="Header"/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A62ED8">
            <w:rPr>
              <w:rFonts w:ascii="Arial" w:eastAsia="Calibri" w:hAnsi="Arial" w:cs="Arial"/>
              <w:sz w:val="24"/>
              <w:szCs w:val="24"/>
            </w:rPr>
            <w:t xml:space="preserve">705-526-4204   •   www.tiny.ca/news  </w:t>
          </w:r>
        </w:p>
      </w:tc>
    </w:tr>
  </w:tbl>
  <w:p w14:paraId="4070D307" w14:textId="7509D0B4" w:rsidR="004E7484" w:rsidRDefault="00696ADE" w:rsidP="004E7484">
    <w:pPr>
      <w:pStyle w:val="Header"/>
      <w:rPr>
        <w:rFonts w:ascii="Open Sans" w:hAnsi="Open Sans" w:cs="Open Sans"/>
        <w:color w:val="142844"/>
      </w:rPr>
    </w:pPr>
    <w:r>
      <w:rPr>
        <w:noProof/>
      </w:rPr>
      <mc:AlternateContent>
        <mc:Choice Requires="wps">
          <w:drawing>
            <wp:inline distT="0" distB="0" distL="0" distR="0" wp14:anchorId="4177E96D" wp14:editId="329ABB22">
              <wp:extent cx="6438900" cy="635"/>
              <wp:effectExtent l="9525" t="9525" r="9525" b="9525"/>
              <wp:docPr id="92153840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4284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3184C20" id="Line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" strokecolor="#142844" strokeweight="1pt">
              <v:stroke joinstyle="miter"/>
              <w10:anchorlock/>
            </v:line>
          </w:pict>
        </mc:Fallback>
      </mc:AlternateContent>
    </w:r>
  </w:p>
  <w:p w14:paraId="435C85F7" w14:textId="77777777" w:rsidR="004E7484" w:rsidRDefault="004E7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45"/>
      <w:gridCol w:w="5842"/>
    </w:tblGrid>
    <w:tr w:rsidR="001C7845" w:rsidRPr="00F074D0" w14:paraId="4AE37E39" w14:textId="77777777" w:rsidTr="00A62ED8">
      <w:trPr>
        <w:trHeight w:val="634"/>
      </w:trPr>
      <w:tc>
        <w:tcPr>
          <w:tcW w:w="4345" w:type="dxa"/>
          <w:vMerge w:val="restart"/>
          <w:shd w:val="clear" w:color="auto" w:fill="auto"/>
          <w:vAlign w:val="center"/>
        </w:tcPr>
        <w:p w14:paraId="41FB15FA" w14:textId="4D39787C" w:rsidR="00A62ED8" w:rsidRPr="00A62ED8" w:rsidRDefault="00696ADE" w:rsidP="00A62ED8">
          <w:pPr>
            <w:pStyle w:val="Header"/>
            <w:rPr>
              <w:rFonts w:ascii="Open Sans" w:eastAsia="Calibri" w:hAnsi="Open Sans" w:cs="Open Sans"/>
              <w:sz w:val="22"/>
              <w:szCs w:val="22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en-CA"/>
            </w:rPr>
            <w:drawing>
              <wp:inline distT="0" distB="0" distL="0" distR="0" wp14:anchorId="77E3660D" wp14:editId="02E2ADFD">
                <wp:extent cx="2171700" cy="723900"/>
                <wp:effectExtent l="0" t="0" r="0" b="0"/>
                <wp:docPr id="3" name="Picture 22" descr="Text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Text, 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2" w:type="dxa"/>
          <w:shd w:val="clear" w:color="auto" w:fill="auto"/>
        </w:tcPr>
        <w:p w14:paraId="5886EA9D" w14:textId="77777777" w:rsidR="00A62ED8" w:rsidRPr="00A62ED8" w:rsidRDefault="00A62ED8" w:rsidP="00A62ED8">
          <w:pPr>
            <w:pStyle w:val="Header"/>
            <w:jc w:val="right"/>
            <w:rPr>
              <w:rFonts w:ascii="Arial" w:eastAsia="Calibri" w:hAnsi="Arial" w:cs="Arial"/>
              <w:b/>
              <w:color w:val="142844"/>
              <w:sz w:val="44"/>
              <w:szCs w:val="44"/>
            </w:rPr>
          </w:pPr>
          <w:r w:rsidRPr="00A62ED8">
            <w:rPr>
              <w:rFonts w:ascii="Arial" w:eastAsia="Calibri" w:hAnsi="Arial" w:cs="Arial"/>
              <w:b/>
              <w:color w:val="142844"/>
              <w:sz w:val="44"/>
              <w:szCs w:val="44"/>
            </w:rPr>
            <w:t>P</w:t>
          </w:r>
          <w:r w:rsidR="00B5084A">
            <w:rPr>
              <w:rFonts w:ascii="Arial" w:eastAsia="Calibri" w:hAnsi="Arial" w:cs="Arial"/>
              <w:b/>
              <w:color w:val="142844"/>
              <w:sz w:val="44"/>
              <w:szCs w:val="44"/>
            </w:rPr>
            <w:t>ublic Notice</w:t>
          </w:r>
        </w:p>
      </w:tc>
    </w:tr>
    <w:tr w:rsidR="001C7845" w:rsidRPr="00035AF7" w14:paraId="00133943" w14:textId="77777777" w:rsidTr="00A62ED8">
      <w:trPr>
        <w:trHeight w:val="782"/>
      </w:trPr>
      <w:tc>
        <w:tcPr>
          <w:tcW w:w="4345" w:type="dxa"/>
          <w:vMerge/>
          <w:shd w:val="clear" w:color="auto" w:fill="auto"/>
        </w:tcPr>
        <w:p w14:paraId="146E2DD9" w14:textId="77777777" w:rsidR="00A62ED8" w:rsidRPr="00A62ED8" w:rsidRDefault="00A62ED8" w:rsidP="00A62ED8">
          <w:pPr>
            <w:pStyle w:val="Header"/>
            <w:rPr>
              <w:rFonts w:ascii="Open Sans" w:eastAsia="Calibri" w:hAnsi="Open Sans" w:cs="Open Sans"/>
              <w:sz w:val="22"/>
              <w:szCs w:val="22"/>
            </w:rPr>
          </w:pPr>
        </w:p>
      </w:tc>
      <w:tc>
        <w:tcPr>
          <w:tcW w:w="5842" w:type="dxa"/>
          <w:shd w:val="clear" w:color="auto" w:fill="auto"/>
        </w:tcPr>
        <w:p w14:paraId="61E188D7" w14:textId="77777777" w:rsidR="00A62ED8" w:rsidRPr="00A62ED8" w:rsidRDefault="00A62ED8" w:rsidP="00A62ED8">
          <w:pPr>
            <w:pStyle w:val="Header"/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A62ED8">
            <w:rPr>
              <w:rFonts w:ascii="Arial" w:eastAsia="Calibri" w:hAnsi="Arial" w:cs="Arial"/>
              <w:sz w:val="24"/>
              <w:szCs w:val="24"/>
            </w:rPr>
            <w:t>130 Balm Beach Road West, Tiny, Ontario, L0L 2J0</w:t>
          </w:r>
        </w:p>
        <w:p w14:paraId="244B83FD" w14:textId="77777777" w:rsidR="00A62ED8" w:rsidRPr="00A62ED8" w:rsidRDefault="00A62ED8" w:rsidP="00A62ED8">
          <w:pPr>
            <w:pStyle w:val="Header"/>
            <w:jc w:val="right"/>
            <w:rPr>
              <w:rFonts w:ascii="Arial" w:eastAsia="Calibri" w:hAnsi="Arial" w:cs="Arial"/>
              <w:sz w:val="24"/>
              <w:szCs w:val="24"/>
            </w:rPr>
          </w:pPr>
          <w:r w:rsidRPr="00A62ED8">
            <w:rPr>
              <w:rFonts w:ascii="Arial" w:eastAsia="Calibri" w:hAnsi="Arial" w:cs="Arial"/>
              <w:sz w:val="24"/>
              <w:szCs w:val="24"/>
            </w:rPr>
            <w:t xml:space="preserve">705-526-4204   •   www.tiny.ca/news  </w:t>
          </w:r>
        </w:p>
      </w:tc>
    </w:tr>
  </w:tbl>
  <w:p w14:paraId="1753A880" w14:textId="406C6393" w:rsidR="00A62ED8" w:rsidRDefault="00696ADE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25320D2" wp14:editId="2546CF7D">
              <wp:extent cx="6438900" cy="635"/>
              <wp:effectExtent l="9525" t="9525" r="9525" b="9525"/>
              <wp:docPr id="1785697695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4284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6AC2DA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" strokecolor="#142844" strokeweight="1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427F"/>
    <w:multiLevelType w:val="hybridMultilevel"/>
    <w:tmpl w:val="D57C8588"/>
    <w:lvl w:ilvl="0" w:tplc="CBDC6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4AA5"/>
    <w:multiLevelType w:val="hybridMultilevel"/>
    <w:tmpl w:val="A2B22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3DE"/>
    <w:multiLevelType w:val="hybridMultilevel"/>
    <w:tmpl w:val="2A9E5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318C6"/>
    <w:multiLevelType w:val="hybridMultilevel"/>
    <w:tmpl w:val="51E8B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B3F"/>
    <w:multiLevelType w:val="hybridMultilevel"/>
    <w:tmpl w:val="A9E2C912"/>
    <w:lvl w:ilvl="0" w:tplc="02F003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042"/>
    <w:multiLevelType w:val="hybridMultilevel"/>
    <w:tmpl w:val="F5E043A8"/>
    <w:lvl w:ilvl="0" w:tplc="02F003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45DFB"/>
    <w:multiLevelType w:val="hybridMultilevel"/>
    <w:tmpl w:val="AA40D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68C0B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E1226"/>
    <w:multiLevelType w:val="hybridMultilevel"/>
    <w:tmpl w:val="74BA685E"/>
    <w:lvl w:ilvl="0" w:tplc="02F003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E7A8F"/>
    <w:multiLevelType w:val="hybridMultilevel"/>
    <w:tmpl w:val="0C5C6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D86299"/>
    <w:multiLevelType w:val="hybridMultilevel"/>
    <w:tmpl w:val="AD2A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5317A"/>
    <w:multiLevelType w:val="hybridMultilevel"/>
    <w:tmpl w:val="83DAB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C012A"/>
    <w:multiLevelType w:val="multilevel"/>
    <w:tmpl w:val="BD2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117503">
    <w:abstractNumId w:val="0"/>
  </w:num>
  <w:num w:numId="2" w16cid:durableId="699352736">
    <w:abstractNumId w:val="11"/>
  </w:num>
  <w:num w:numId="3" w16cid:durableId="2074549138">
    <w:abstractNumId w:val="2"/>
  </w:num>
  <w:num w:numId="4" w16cid:durableId="196817149">
    <w:abstractNumId w:val="9"/>
  </w:num>
  <w:num w:numId="5" w16cid:durableId="1731464798">
    <w:abstractNumId w:val="7"/>
  </w:num>
  <w:num w:numId="6" w16cid:durableId="1030184320">
    <w:abstractNumId w:val="4"/>
  </w:num>
  <w:num w:numId="7" w16cid:durableId="345786185">
    <w:abstractNumId w:val="5"/>
  </w:num>
  <w:num w:numId="8" w16cid:durableId="608437115">
    <w:abstractNumId w:val="6"/>
  </w:num>
  <w:num w:numId="9" w16cid:durableId="1893611316">
    <w:abstractNumId w:val="8"/>
  </w:num>
  <w:num w:numId="10" w16cid:durableId="1216504517">
    <w:abstractNumId w:val="1"/>
  </w:num>
  <w:num w:numId="11" w16cid:durableId="896473350">
    <w:abstractNumId w:val="3"/>
  </w:num>
  <w:num w:numId="12" w16cid:durableId="103665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97"/>
    <w:rsid w:val="00000621"/>
    <w:rsid w:val="00021BD3"/>
    <w:rsid w:val="00030F88"/>
    <w:rsid w:val="00031137"/>
    <w:rsid w:val="00033153"/>
    <w:rsid w:val="0005226A"/>
    <w:rsid w:val="00060CA2"/>
    <w:rsid w:val="00064301"/>
    <w:rsid w:val="00064A62"/>
    <w:rsid w:val="0009356C"/>
    <w:rsid w:val="0009530B"/>
    <w:rsid w:val="000B23F1"/>
    <w:rsid w:val="000D1D73"/>
    <w:rsid w:val="000D62AC"/>
    <w:rsid w:val="000E2AC2"/>
    <w:rsid w:val="000E4775"/>
    <w:rsid w:val="000E6CE9"/>
    <w:rsid w:val="000F2AA7"/>
    <w:rsid w:val="00104469"/>
    <w:rsid w:val="001100F0"/>
    <w:rsid w:val="00124BB6"/>
    <w:rsid w:val="00136B48"/>
    <w:rsid w:val="00142758"/>
    <w:rsid w:val="0014692D"/>
    <w:rsid w:val="0015516F"/>
    <w:rsid w:val="00170764"/>
    <w:rsid w:val="001773D9"/>
    <w:rsid w:val="001806A6"/>
    <w:rsid w:val="001B5B79"/>
    <w:rsid w:val="001C7845"/>
    <w:rsid w:val="001D078C"/>
    <w:rsid w:val="001F608E"/>
    <w:rsid w:val="002268B7"/>
    <w:rsid w:val="00261FF1"/>
    <w:rsid w:val="00262B4B"/>
    <w:rsid w:val="002A0805"/>
    <w:rsid w:val="002D3C63"/>
    <w:rsid w:val="002F685F"/>
    <w:rsid w:val="003046EF"/>
    <w:rsid w:val="003147D9"/>
    <w:rsid w:val="00335C19"/>
    <w:rsid w:val="00377A4B"/>
    <w:rsid w:val="003A411C"/>
    <w:rsid w:val="003C535E"/>
    <w:rsid w:val="003D7076"/>
    <w:rsid w:val="003F6BD0"/>
    <w:rsid w:val="00413890"/>
    <w:rsid w:val="00431DFB"/>
    <w:rsid w:val="00445BF6"/>
    <w:rsid w:val="0044712E"/>
    <w:rsid w:val="004536EB"/>
    <w:rsid w:val="00456CB4"/>
    <w:rsid w:val="004638FA"/>
    <w:rsid w:val="00492386"/>
    <w:rsid w:val="004938A8"/>
    <w:rsid w:val="00493C2D"/>
    <w:rsid w:val="0049440E"/>
    <w:rsid w:val="004A5BAE"/>
    <w:rsid w:val="004C0B44"/>
    <w:rsid w:val="004C1F04"/>
    <w:rsid w:val="004E7484"/>
    <w:rsid w:val="00502578"/>
    <w:rsid w:val="00506C03"/>
    <w:rsid w:val="005117B4"/>
    <w:rsid w:val="00531AA3"/>
    <w:rsid w:val="00533824"/>
    <w:rsid w:val="00542923"/>
    <w:rsid w:val="00552859"/>
    <w:rsid w:val="00554024"/>
    <w:rsid w:val="005D59A6"/>
    <w:rsid w:val="005F62F0"/>
    <w:rsid w:val="00602DA0"/>
    <w:rsid w:val="00615FBB"/>
    <w:rsid w:val="00622070"/>
    <w:rsid w:val="00630585"/>
    <w:rsid w:val="00631DFF"/>
    <w:rsid w:val="00662CF3"/>
    <w:rsid w:val="006708D3"/>
    <w:rsid w:val="00696ADE"/>
    <w:rsid w:val="006A1CC0"/>
    <w:rsid w:val="006A4AD5"/>
    <w:rsid w:val="006C109F"/>
    <w:rsid w:val="006C7179"/>
    <w:rsid w:val="006C7964"/>
    <w:rsid w:val="006D2477"/>
    <w:rsid w:val="006D2F2E"/>
    <w:rsid w:val="006E2B70"/>
    <w:rsid w:val="006E48DC"/>
    <w:rsid w:val="006F0758"/>
    <w:rsid w:val="006F2C58"/>
    <w:rsid w:val="006F5695"/>
    <w:rsid w:val="006F75CA"/>
    <w:rsid w:val="007003E6"/>
    <w:rsid w:val="007137EF"/>
    <w:rsid w:val="00743E08"/>
    <w:rsid w:val="0075040E"/>
    <w:rsid w:val="00757780"/>
    <w:rsid w:val="00775818"/>
    <w:rsid w:val="0078661D"/>
    <w:rsid w:val="007C1658"/>
    <w:rsid w:val="007E6575"/>
    <w:rsid w:val="007E7A39"/>
    <w:rsid w:val="007F56E7"/>
    <w:rsid w:val="00824A39"/>
    <w:rsid w:val="00830C34"/>
    <w:rsid w:val="00833376"/>
    <w:rsid w:val="008407E3"/>
    <w:rsid w:val="00842964"/>
    <w:rsid w:val="00847283"/>
    <w:rsid w:val="00865999"/>
    <w:rsid w:val="0087511D"/>
    <w:rsid w:val="008912CD"/>
    <w:rsid w:val="008A04C0"/>
    <w:rsid w:val="008A5F46"/>
    <w:rsid w:val="008C108A"/>
    <w:rsid w:val="0091706A"/>
    <w:rsid w:val="00931376"/>
    <w:rsid w:val="0094401B"/>
    <w:rsid w:val="009829E5"/>
    <w:rsid w:val="009B1A35"/>
    <w:rsid w:val="009B51E1"/>
    <w:rsid w:val="009D2232"/>
    <w:rsid w:val="009E0A4B"/>
    <w:rsid w:val="00A029A1"/>
    <w:rsid w:val="00A12F49"/>
    <w:rsid w:val="00A166B8"/>
    <w:rsid w:val="00A22872"/>
    <w:rsid w:val="00A31A97"/>
    <w:rsid w:val="00A31D81"/>
    <w:rsid w:val="00A4671D"/>
    <w:rsid w:val="00A62ED8"/>
    <w:rsid w:val="00A62FA8"/>
    <w:rsid w:val="00A770DC"/>
    <w:rsid w:val="00A81A28"/>
    <w:rsid w:val="00A8788B"/>
    <w:rsid w:val="00A93F12"/>
    <w:rsid w:val="00AC0D39"/>
    <w:rsid w:val="00B12A0B"/>
    <w:rsid w:val="00B15C31"/>
    <w:rsid w:val="00B23795"/>
    <w:rsid w:val="00B36935"/>
    <w:rsid w:val="00B5084A"/>
    <w:rsid w:val="00B835AB"/>
    <w:rsid w:val="00BD4B58"/>
    <w:rsid w:val="00BD798C"/>
    <w:rsid w:val="00BE5F5F"/>
    <w:rsid w:val="00BE6084"/>
    <w:rsid w:val="00C16F55"/>
    <w:rsid w:val="00C45CD8"/>
    <w:rsid w:val="00C47EF3"/>
    <w:rsid w:val="00C6550C"/>
    <w:rsid w:val="00C70EAD"/>
    <w:rsid w:val="00C71169"/>
    <w:rsid w:val="00C91D57"/>
    <w:rsid w:val="00CA02A2"/>
    <w:rsid w:val="00CA120C"/>
    <w:rsid w:val="00CB6EF8"/>
    <w:rsid w:val="00D222BE"/>
    <w:rsid w:val="00D30D83"/>
    <w:rsid w:val="00D32030"/>
    <w:rsid w:val="00D3718D"/>
    <w:rsid w:val="00D46DFB"/>
    <w:rsid w:val="00DA0317"/>
    <w:rsid w:val="00DA1E48"/>
    <w:rsid w:val="00DC22D7"/>
    <w:rsid w:val="00DC3473"/>
    <w:rsid w:val="00DC39DD"/>
    <w:rsid w:val="00DD6096"/>
    <w:rsid w:val="00DE1407"/>
    <w:rsid w:val="00DE21C7"/>
    <w:rsid w:val="00DF534F"/>
    <w:rsid w:val="00DF674C"/>
    <w:rsid w:val="00E12335"/>
    <w:rsid w:val="00E410BC"/>
    <w:rsid w:val="00E43B7B"/>
    <w:rsid w:val="00E45CAD"/>
    <w:rsid w:val="00E711C1"/>
    <w:rsid w:val="00E9523A"/>
    <w:rsid w:val="00EA3170"/>
    <w:rsid w:val="00ED0225"/>
    <w:rsid w:val="00ED2331"/>
    <w:rsid w:val="00ED7DB6"/>
    <w:rsid w:val="00EF0FDA"/>
    <w:rsid w:val="00EF56FB"/>
    <w:rsid w:val="00F25B88"/>
    <w:rsid w:val="00F27F2D"/>
    <w:rsid w:val="00F418D2"/>
    <w:rsid w:val="00F43500"/>
    <w:rsid w:val="00F707F1"/>
    <w:rsid w:val="00F76095"/>
    <w:rsid w:val="00F779B1"/>
    <w:rsid w:val="00FA0CF6"/>
    <w:rsid w:val="00FB7DCA"/>
    <w:rsid w:val="00FF0F46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314D7"/>
  <w15:chartTrackingRefBased/>
  <w15:docId w15:val="{F7A70EB3-1273-4CE5-9F66-B1632AEB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A9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4B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styleId="Hyperlink">
    <w:name w:val="Hyperlink"/>
    <w:rsid w:val="00531AA3"/>
    <w:rPr>
      <w:color w:val="0000FF"/>
      <w:u w:val="single"/>
    </w:rPr>
  </w:style>
  <w:style w:type="character" w:customStyle="1" w:styleId="xn-location">
    <w:name w:val="xn-location"/>
    <w:rsid w:val="00030F88"/>
  </w:style>
  <w:style w:type="character" w:customStyle="1" w:styleId="xn-chron">
    <w:name w:val="xn-chron"/>
    <w:rsid w:val="00030F88"/>
  </w:style>
  <w:style w:type="paragraph" w:styleId="BalloonText">
    <w:name w:val="Balloon Text"/>
    <w:basedOn w:val="Normal"/>
    <w:link w:val="BalloonTextChar"/>
    <w:rsid w:val="00C47E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47E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F62F0"/>
    <w:rPr>
      <w:b/>
      <w:bCs/>
    </w:rPr>
  </w:style>
  <w:style w:type="character" w:styleId="UnresolvedMention">
    <w:name w:val="Unresolved Mention"/>
    <w:uiPriority w:val="99"/>
    <w:semiHidden/>
    <w:unhideWhenUsed/>
    <w:rsid w:val="003C53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E74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7484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4E74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7484"/>
    <w:rPr>
      <w:lang w:val="en-US" w:eastAsia="en-US"/>
    </w:rPr>
  </w:style>
  <w:style w:type="table" w:styleId="TableGrid">
    <w:name w:val="Table Grid"/>
    <w:basedOn w:val="TableNormal"/>
    <w:uiPriority w:val="59"/>
    <w:rsid w:val="004E74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1376"/>
    <w:rPr>
      <w:rFonts w:ascii="Calibri" w:eastAsia="Calibri" w:hAnsi="Calibr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A93F12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696AD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sbrenner@tiny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tinytownship" TargetMode="External"/><Relationship Id="rId3" Type="http://schemas.openxmlformats.org/officeDocument/2006/relationships/hyperlink" Target="https://www.facebook.com/TownshipofTiny/" TargetMode="External"/><Relationship Id="rId7" Type="http://schemas.openxmlformats.org/officeDocument/2006/relationships/image" Target="media/image4.png"/><Relationship Id="rId2" Type="http://schemas.openxmlformats.org/officeDocument/2006/relationships/hyperlink" Target="http://www.TinyConnect.ca" TargetMode="External"/><Relationship Id="rId1" Type="http://schemas.openxmlformats.org/officeDocument/2006/relationships/hyperlink" Target="mailto:jbrown@tiny.ca" TargetMode="External"/><Relationship Id="rId6" Type="http://schemas.openxmlformats.org/officeDocument/2006/relationships/hyperlink" Target="https://www.instagram.com/tinyrecreation/" TargetMode="External"/><Relationship Id="rId5" Type="http://schemas.openxmlformats.org/officeDocument/2006/relationships/image" Target="media/image3.png"/><Relationship Id="rId10" Type="http://schemas.openxmlformats.org/officeDocument/2006/relationships/hyperlink" Target="https://www.tiny.ca/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TinyConnect.ca" TargetMode="External"/><Relationship Id="rId7" Type="http://schemas.openxmlformats.org/officeDocument/2006/relationships/hyperlink" Target="https://www.instagram.com/tinyrecreation/" TargetMode="External"/><Relationship Id="rId2" Type="http://schemas.openxmlformats.org/officeDocument/2006/relationships/hyperlink" Target="mailto:jreid@tiny.ca" TargetMode="External"/><Relationship Id="rId1" Type="http://schemas.openxmlformats.org/officeDocument/2006/relationships/hyperlink" Target="mailto:jbrown@tiny.ca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tiny.ca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hyperlink" Target="https://www.facebook.com/TownshipofTiny/" TargetMode="External"/><Relationship Id="rId9" Type="http://schemas.openxmlformats.org/officeDocument/2006/relationships/hyperlink" Target="http://www.twitter.com/tinytown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8293-187D-417C-A491-0E7BCACC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10 2023 - Public Notice - Temporary Road Closure – Portion of Centre Beach Road </vt:lpstr>
    </vt:vector>
  </TitlesOfParts>
  <Company>Ontario Provincial Police</Company>
  <LinksUpToDate>false</LinksUpToDate>
  <CharactersWithSpaces>431</CharactersWithSpaces>
  <SharedDoc>false</SharedDoc>
  <HLinks>
    <vt:vector size="132" baseType="variant"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mailto:kpost@tiny.ca</vt:lpwstr>
      </vt:variant>
      <vt:variant>
        <vt:lpwstr/>
      </vt:variant>
      <vt:variant>
        <vt:i4>1310741</vt:i4>
      </vt:variant>
      <vt:variant>
        <vt:i4>24</vt:i4>
      </vt:variant>
      <vt:variant>
        <vt:i4>0</vt:i4>
      </vt:variant>
      <vt:variant>
        <vt:i4>5</vt:i4>
      </vt:variant>
      <vt:variant>
        <vt:lpwstr>https://www.tiny.ca/</vt:lpwstr>
      </vt:variant>
      <vt:variant>
        <vt:lpwstr/>
      </vt:variant>
      <vt:variant>
        <vt:i4>6357101</vt:i4>
      </vt:variant>
      <vt:variant>
        <vt:i4>21</vt:i4>
      </vt:variant>
      <vt:variant>
        <vt:i4>0</vt:i4>
      </vt:variant>
      <vt:variant>
        <vt:i4>5</vt:i4>
      </vt:variant>
      <vt:variant>
        <vt:lpwstr>http://www.tinyconnect.ca/</vt:lpwstr>
      </vt:variant>
      <vt:variant>
        <vt:lpwstr/>
      </vt:variant>
      <vt:variant>
        <vt:i4>6029410</vt:i4>
      </vt:variant>
      <vt:variant>
        <vt:i4>18</vt:i4>
      </vt:variant>
      <vt:variant>
        <vt:i4>0</vt:i4>
      </vt:variant>
      <vt:variant>
        <vt:i4>5</vt:i4>
      </vt:variant>
      <vt:variant>
        <vt:lpwstr>mailto:jreid@tiny.ca</vt:lpwstr>
      </vt:variant>
      <vt:variant>
        <vt:lpwstr/>
      </vt:variant>
      <vt:variant>
        <vt:i4>4063261</vt:i4>
      </vt:variant>
      <vt:variant>
        <vt:i4>15</vt:i4>
      </vt:variant>
      <vt:variant>
        <vt:i4>0</vt:i4>
      </vt:variant>
      <vt:variant>
        <vt:i4>5</vt:i4>
      </vt:variant>
      <vt:variant>
        <vt:lpwstr>mailto:jbrown@tiny.ca</vt:lpwstr>
      </vt:variant>
      <vt:variant>
        <vt:lpwstr/>
      </vt:variant>
      <vt:variant>
        <vt:i4>1310741</vt:i4>
      </vt:variant>
      <vt:variant>
        <vt:i4>9</vt:i4>
      </vt:variant>
      <vt:variant>
        <vt:i4>0</vt:i4>
      </vt:variant>
      <vt:variant>
        <vt:i4>5</vt:i4>
      </vt:variant>
      <vt:variant>
        <vt:lpwstr>https://www.tiny.ca/</vt:lpwstr>
      </vt:variant>
      <vt:variant>
        <vt:lpwstr/>
      </vt:variant>
      <vt:variant>
        <vt:i4>6357101</vt:i4>
      </vt:variant>
      <vt:variant>
        <vt:i4>6</vt:i4>
      </vt:variant>
      <vt:variant>
        <vt:i4>0</vt:i4>
      </vt:variant>
      <vt:variant>
        <vt:i4>5</vt:i4>
      </vt:variant>
      <vt:variant>
        <vt:lpwstr>http://www.tinyconnect.ca/</vt:lpwstr>
      </vt:variant>
      <vt:variant>
        <vt:lpwstr/>
      </vt:variant>
      <vt:variant>
        <vt:i4>6029410</vt:i4>
      </vt:variant>
      <vt:variant>
        <vt:i4>3</vt:i4>
      </vt:variant>
      <vt:variant>
        <vt:i4>0</vt:i4>
      </vt:variant>
      <vt:variant>
        <vt:i4>5</vt:i4>
      </vt:variant>
      <vt:variant>
        <vt:lpwstr>mailto:jreid@tiny.ca</vt:lpwstr>
      </vt:variant>
      <vt:variant>
        <vt:lpwstr/>
      </vt:variant>
      <vt:variant>
        <vt:i4>327753</vt:i4>
      </vt:variant>
      <vt:variant>
        <vt:i4>-1</vt:i4>
      </vt:variant>
      <vt:variant>
        <vt:i4>1034</vt:i4>
      </vt:variant>
      <vt:variant>
        <vt:i4>4</vt:i4>
      </vt:variant>
      <vt:variant>
        <vt:lpwstr>https://www.facebook.com/TownshipofTiny/</vt:lpwstr>
      </vt:variant>
      <vt:variant>
        <vt:lpwstr/>
      </vt:variant>
      <vt:variant>
        <vt:i4>5898327</vt:i4>
      </vt:variant>
      <vt:variant>
        <vt:i4>-1</vt:i4>
      </vt:variant>
      <vt:variant>
        <vt:i4>1034</vt:i4>
      </vt:variant>
      <vt:variant>
        <vt:i4>1</vt:i4>
      </vt:variant>
      <vt:variant>
        <vt:lpwstr>cid:00e5d72a-1fb5-4dfd-8964-43d425702c8f</vt:lpwstr>
      </vt:variant>
      <vt:variant>
        <vt:lpwstr/>
      </vt:variant>
      <vt:variant>
        <vt:i4>3997729</vt:i4>
      </vt:variant>
      <vt:variant>
        <vt:i4>-1</vt:i4>
      </vt:variant>
      <vt:variant>
        <vt:i4>1035</vt:i4>
      </vt:variant>
      <vt:variant>
        <vt:i4>4</vt:i4>
      </vt:variant>
      <vt:variant>
        <vt:lpwstr>http://www.twitter.com/tinytownship</vt:lpwstr>
      </vt:variant>
      <vt:variant>
        <vt:lpwstr/>
      </vt:variant>
      <vt:variant>
        <vt:i4>5</vt:i4>
      </vt:variant>
      <vt:variant>
        <vt:i4>-1</vt:i4>
      </vt:variant>
      <vt:variant>
        <vt:i4>1035</vt:i4>
      </vt:variant>
      <vt:variant>
        <vt:i4>1</vt:i4>
      </vt:variant>
      <vt:variant>
        <vt:lpwstr>cid:ebf9ddec-a1c4-4d98-aea2-6abb8b30a5a5</vt:lpwstr>
      </vt:variant>
      <vt:variant>
        <vt:lpwstr/>
      </vt:variant>
      <vt:variant>
        <vt:i4>5963871</vt:i4>
      </vt:variant>
      <vt:variant>
        <vt:i4>-1</vt:i4>
      </vt:variant>
      <vt:variant>
        <vt:i4>1036</vt:i4>
      </vt:variant>
      <vt:variant>
        <vt:i4>4</vt:i4>
      </vt:variant>
      <vt:variant>
        <vt:lpwstr>https://www.instagram.com/tinyrecreation/</vt:lpwstr>
      </vt:variant>
      <vt:variant>
        <vt:lpwstr/>
      </vt:variant>
      <vt:variant>
        <vt:i4>655362</vt:i4>
      </vt:variant>
      <vt:variant>
        <vt:i4>-1</vt:i4>
      </vt:variant>
      <vt:variant>
        <vt:i4>1036</vt:i4>
      </vt:variant>
      <vt:variant>
        <vt:i4>1</vt:i4>
      </vt:variant>
      <vt:variant>
        <vt:lpwstr>cid:c54eb4a9-f9bd-425d-9dc2-0d88d144172b</vt:lpwstr>
      </vt:variant>
      <vt:variant>
        <vt:lpwstr/>
      </vt:variant>
      <vt:variant>
        <vt:i4>5242964</vt:i4>
      </vt:variant>
      <vt:variant>
        <vt:i4>-1</vt:i4>
      </vt:variant>
      <vt:variant>
        <vt:i4>1037</vt:i4>
      </vt:variant>
      <vt:variant>
        <vt:i4>1</vt:i4>
      </vt:variant>
      <vt:variant>
        <vt:lpwstr>cid:db82910d-8c38-4f46-b70e-12caacd499a2</vt:lpwstr>
      </vt:variant>
      <vt:variant>
        <vt:lpwstr/>
      </vt:variant>
      <vt:variant>
        <vt:i4>327753</vt:i4>
      </vt:variant>
      <vt:variant>
        <vt:i4>-1</vt:i4>
      </vt:variant>
      <vt:variant>
        <vt:i4>1039</vt:i4>
      </vt:variant>
      <vt:variant>
        <vt:i4>4</vt:i4>
      </vt:variant>
      <vt:variant>
        <vt:lpwstr>https://www.facebook.com/TownshipofTiny/</vt:lpwstr>
      </vt:variant>
      <vt:variant>
        <vt:lpwstr/>
      </vt:variant>
      <vt:variant>
        <vt:i4>5898327</vt:i4>
      </vt:variant>
      <vt:variant>
        <vt:i4>-1</vt:i4>
      </vt:variant>
      <vt:variant>
        <vt:i4>1039</vt:i4>
      </vt:variant>
      <vt:variant>
        <vt:i4>1</vt:i4>
      </vt:variant>
      <vt:variant>
        <vt:lpwstr>cid:00e5d72a-1fb5-4dfd-8964-43d425702c8f</vt:lpwstr>
      </vt:variant>
      <vt:variant>
        <vt:lpwstr/>
      </vt:variant>
      <vt:variant>
        <vt:i4>3997729</vt:i4>
      </vt:variant>
      <vt:variant>
        <vt:i4>-1</vt:i4>
      </vt:variant>
      <vt:variant>
        <vt:i4>1040</vt:i4>
      </vt:variant>
      <vt:variant>
        <vt:i4>4</vt:i4>
      </vt:variant>
      <vt:variant>
        <vt:lpwstr>http://www.twitter.com/tinytownship</vt:lpwstr>
      </vt:variant>
      <vt:variant>
        <vt:lpwstr/>
      </vt:variant>
      <vt:variant>
        <vt:i4>5</vt:i4>
      </vt:variant>
      <vt:variant>
        <vt:i4>-1</vt:i4>
      </vt:variant>
      <vt:variant>
        <vt:i4>1040</vt:i4>
      </vt:variant>
      <vt:variant>
        <vt:i4>1</vt:i4>
      </vt:variant>
      <vt:variant>
        <vt:lpwstr>cid:ebf9ddec-a1c4-4d98-aea2-6abb8b30a5a5</vt:lpwstr>
      </vt:variant>
      <vt:variant>
        <vt:lpwstr/>
      </vt:variant>
      <vt:variant>
        <vt:i4>5963871</vt:i4>
      </vt:variant>
      <vt:variant>
        <vt:i4>-1</vt:i4>
      </vt:variant>
      <vt:variant>
        <vt:i4>1041</vt:i4>
      </vt:variant>
      <vt:variant>
        <vt:i4>4</vt:i4>
      </vt:variant>
      <vt:variant>
        <vt:lpwstr>https://www.instagram.com/tinyrecreation/</vt:lpwstr>
      </vt:variant>
      <vt:variant>
        <vt:lpwstr/>
      </vt:variant>
      <vt:variant>
        <vt:i4>655362</vt:i4>
      </vt:variant>
      <vt:variant>
        <vt:i4>-1</vt:i4>
      </vt:variant>
      <vt:variant>
        <vt:i4>1041</vt:i4>
      </vt:variant>
      <vt:variant>
        <vt:i4>1</vt:i4>
      </vt:variant>
      <vt:variant>
        <vt:lpwstr>cid:c54eb4a9-f9bd-425d-9dc2-0d88d144172b</vt:lpwstr>
      </vt:variant>
      <vt:variant>
        <vt:lpwstr/>
      </vt:variant>
      <vt:variant>
        <vt:i4>5242964</vt:i4>
      </vt:variant>
      <vt:variant>
        <vt:i4>-1</vt:i4>
      </vt:variant>
      <vt:variant>
        <vt:i4>1042</vt:i4>
      </vt:variant>
      <vt:variant>
        <vt:i4>1</vt:i4>
      </vt:variant>
      <vt:variant>
        <vt:lpwstr>cid:db82910d-8c38-4f46-b70e-12caacd499a2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01 2025 Public Notice - Township of Tiny - Heritage Advisory Committee Meeting Cancellation</dc:title>
  <dc:subject/>
  <dc:creator>Authorized User</dc:creator>
  <cp:keywords/>
  <dc:description/>
  <cp:lastModifiedBy>Misty Everson</cp:lastModifiedBy>
  <cp:revision>3</cp:revision>
  <cp:lastPrinted>2023-08-10T13:26:00Z</cp:lastPrinted>
  <dcterms:created xsi:type="dcterms:W3CDTF">2025-01-20T20:26:00Z</dcterms:created>
  <dcterms:modified xsi:type="dcterms:W3CDTF">2025-01-20T20:29:00Z</dcterms:modified>
</cp:coreProperties>
</file>